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44A9" w14:textId="24ED390F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[</w:t>
      </w:r>
      <w:r>
        <w:rPr>
          <w:rFonts w:ascii="Tahoma" w:hAnsi="Tahoma"/>
          <w:color w:val="000000" w:themeColor="text1"/>
          <w:highlight w:val="yellow"/>
        </w:rPr>
        <w:t>Insert Date</w:t>
      </w:r>
      <w:r>
        <w:rPr>
          <w:rFonts w:ascii="Tahoma" w:hAnsi="Tahoma"/>
          <w:color w:val="000000" w:themeColor="text1"/>
        </w:rPr>
        <w:t xml:space="preserve">] </w:t>
      </w:r>
    </w:p>
    <w:p w14:paraId="4ECBF547" w14:textId="517C6E58" w:rsidR="00715E23" w:rsidRDefault="00715E23" w:rsidP="0947A66F">
      <w:pPr>
        <w:rPr>
          <w:rFonts w:ascii="Calibri" w:eastAsia="Calibri" w:hAnsi="Calibri" w:cs="Calibri"/>
          <w:color w:val="000000" w:themeColor="text1"/>
        </w:rPr>
      </w:pPr>
    </w:p>
    <w:p w14:paraId="467C74A0" w14:textId="11AF9ACF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เรียน [</w:t>
      </w:r>
      <w:r>
        <w:rPr>
          <w:rFonts w:ascii="Tahoma" w:hAnsi="Tahoma"/>
          <w:color w:val="000000" w:themeColor="text1"/>
          <w:highlight w:val="yellow"/>
        </w:rPr>
        <w:t>Immediate Supervisor/Manager</w:t>
      </w:r>
      <w:r>
        <w:rPr>
          <w:rFonts w:ascii="Tahoma" w:hAnsi="Tahoma"/>
          <w:color w:val="000000" w:themeColor="text1"/>
        </w:rPr>
        <w:t xml:space="preserve">] </w:t>
      </w:r>
    </w:p>
    <w:p w14:paraId="0E2CAB59" w14:textId="1FE9C29F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ดิฉัน/ผมมีความประสงค์ที่จะขอรับการอนุมัติและการสนับสนุนทางการเงินจากท่านเพื่อเข้าร่วม Global Conference MDRT ปี 2023 ดิฉัน/ผมเชื่อว่าการเข้าร่วมงานดังกล่าวนี้จะช่วยยกระดับธุรกิจของดิฉัน/ผมโดยตรง รวมถึงให้คุณค่าและรายได้ ที่เพิ่มมากขึ้น สำหรับองค์กรของเรา ดิฉัน/ผมจะมีการแลกเปลี่ยน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ความคิดเห็นกับ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สมาชิก MDRT จากทั่วโลก เข้าร่วมเซสชันการบรรยายที่ให้แนวทางแก้ไขปัญหาความท้าทาย รับฟังเรื่องราว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ความสําเร็จและเรียนรู้กลยุทธ์ใหม่ ๆ จากผู้นําที่มีวิสัยทัศน์  มีส่วนร่วมในเซสชันถามตอบและ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การอภิปรายที่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 xml:space="preserve">ให้ความรู้ และค้นพบเครื่องมือและวิธีแก้ปัญหาใหม่ ๆ เพื่อเพิ่มผลงาน </w:t>
      </w:r>
    </w:p>
    <w:p w14:paraId="0E8B4346" w14:textId="548D9653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</w:rPr>
        <w:t>Global Conference MDRT ปี 2023 จะจัดขึ้นระหว่างวันที่ 27-30 สิงหาคม 2023 ในสิงคโปร์ที่ศูนย์การประชุม</w:t>
      </w:r>
      <w:r w:rsidR="00905D61">
        <w:rPr>
          <w:rFonts w:ascii="Tahoma" w:hAnsi="Tahoma" w:cs="Times New Roman" w:hint="cs"/>
          <w:rtl/>
        </w:rPr>
        <w:t xml:space="preserve"> </w:t>
      </w:r>
      <w:r>
        <w:rPr>
          <w:rFonts w:ascii="Tahoma" w:hAnsi="Tahoma"/>
        </w:rPr>
        <w:t>และนิทรรศการ Sands Expo and Convention Centre</w:t>
      </w:r>
      <w:r>
        <w:rPr>
          <w:rFonts w:ascii="Tahoma" w:hAnsi="Tahoma"/>
          <w:color w:val="000000" w:themeColor="text1"/>
        </w:rPr>
        <w:t xml:space="preserve"> ด้วยวิทยากรที่มากกว่า 90 ท่าน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และเซสชันการ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บรรยายมากกว่า 90 รายการ รวมถึงโอกาสในการทํางานร่วมกันและสร้างเครือข่ายกับสมาชิกจากทั่วโลก ดิฉัน/ผมจะได้เรียนรู้แนวทางการดําเนินธุรกิจที่มีคุณค่าซึ่งมีความสําคัญต่อความสําเร็จอย่างต่อเนื่องของดิฉัน/ผม</w:t>
      </w:r>
    </w:p>
    <w:p w14:paraId="6EE1B2CA" w14:textId="0B375FBC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การลงทะเบียนสำหรับการประชุมรวมสี่วันที่มีความสำคัญสูงสุด ดิฉัน/ผมจะเข้าไปมีส่วนร่วมในการประชุมอย่าง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จริงจังและเรียนรู้ความรู้อันมีค่าเกี่ยวกับผลิตภัณฑ์แผนคุ้มครอง การจัดการความมั่งคั่ง กลยุทธ์การเกษียณอายุ การตลาด การแสวงหาผู้มุ่งหวัง กระบวนการทางธุรกิจ การจัดหาพนักงาน เทคโนโลยี ความสมดุลชีวิต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 xml:space="preserve">การทำงานและอีกมากมาย </w:t>
      </w:r>
    </w:p>
    <w:p w14:paraId="5C05F337" w14:textId="330CE319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 xml:space="preserve">ดิฉัน/ผมวางแผนที่จะเข้าร่วมเซสชันต่อไปนี้เพื่อเสริมสร้างทักษะทางวิชาชีพของดิฉัน/ผม: </w:t>
      </w:r>
      <w:r>
        <w:rPr>
          <w:rFonts w:ascii="Tahoma" w:hAnsi="Tahoma"/>
          <w:b/>
          <w:color w:val="000000" w:themeColor="text1"/>
        </w:rPr>
        <w:t xml:space="preserve">[โปรดสรุปเซสชันที่คุณวางแผนจะเข้าร่วมรวมถึงประโยชน์ที่คุณจะได้รับ ทีมงาน และองค์กรของคุณ แนบหน้าแยกต่างหาก หากจำเป็น] </w:t>
      </w:r>
    </w:p>
    <w:p w14:paraId="2A28EC41" w14:textId="66606D43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A69EF" w14:textId="2227B5DB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ดิฉัน/ผมวางแผนที่จะสร้างเครือข่ายกับวิทยากรต่อไปนี้และผู้เข้าร่วมคนอื่น ๆ ผู้ซึ่งจะให้คุณค่ามากขึ้นแก่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 xml:space="preserve">ดิฉัน/ผมและองค์กรของเรา: </w:t>
      </w:r>
      <w:r>
        <w:rPr>
          <w:rFonts w:ascii="Tahoma" w:hAnsi="Tahoma"/>
          <w:b/>
          <w:color w:val="000000" w:themeColor="text1"/>
        </w:rPr>
        <w:t>[ระบุวิทยากรและสมาชิก MDRT คนอื่นๆ ที่คุณรู้ว่าจะเข้าร่วมการประชุม คนที่คุณวางแผนจะหารือด้วย]</w:t>
      </w:r>
    </w:p>
    <w:p w14:paraId="0BF55E17" w14:textId="7EFD3293" w:rsidR="00715E23" w:rsidRDefault="0F5809F1" w:rsidP="0947A66F">
      <w:pPr>
        <w:rPr>
          <w:rFonts w:ascii="Tahoma" w:eastAsia="Calibri" w:hAnsi="Tahoma" w:cs="Calibri" w:hint="cs"/>
          <w:color w:val="000000" w:themeColor="text1"/>
          <w:cs/>
          <w:lang w:bidi="th-TH"/>
        </w:rPr>
      </w:pPr>
      <w:r>
        <w:rPr>
          <w:rFonts w:ascii="Tahoma" w:hAnsi="Tahom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5A7A8" w14:textId="60807462" w:rsidR="00715E23" w:rsidRDefault="0F5809F1" w:rsidP="0947A66F">
      <w:pPr>
        <w:spacing w:line="240" w:lineRule="auto"/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การลงทุนนี้จะส่งผลดีต่อธุรกิจของดิฉัน/ผมอย่างรวดเร็ว เมื่อดิฉัน/ผมกลับมาจากการประชุม ดิฉัน/ผมจะให้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ข้อมูลสรุปเกี่ยวกับประเด็นสําคัญและกลยุทธ์ที่ดิฉัน/ผมวางแผนที่จะใช้เป็นประโยชน์ในขณะที่ดิฉัน/ผมเติบโต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ในฐานะสมาชิกทีมที่มีค่าภายในองค์กรของเรา ดิฉัน/ผมยินดีที่จะแบ่งปันเอกสารประกอบคําบรรยาย บันทึกย่อและ</w:t>
      </w:r>
      <w:r w:rsidR="00905D61">
        <w:rPr>
          <w:rFonts w:ascii="Tahoma" w:hAnsi="Tahoma" w:cs="Times New Roman" w:hint="cs"/>
          <w:color w:val="000000" w:themeColor="text1"/>
          <w:rtl/>
        </w:rPr>
        <w:t xml:space="preserve"> </w:t>
      </w:r>
      <w:r>
        <w:rPr>
          <w:rFonts w:ascii="Tahoma" w:hAnsi="Tahoma"/>
          <w:color w:val="000000" w:themeColor="text1"/>
        </w:rPr>
        <w:t>ประสบการณ์ของดิฉัน/ผมเช่นกัน</w:t>
      </w:r>
    </w:p>
    <w:p w14:paraId="2ADC2457" w14:textId="72F87047" w:rsidR="00715E23" w:rsidRDefault="0F5809F1" w:rsidP="0947A66F">
      <w:pPr>
        <w:spacing w:line="240" w:lineRule="auto"/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 xml:space="preserve">ดิฉัน/ผมจะขอบคุณท่านเป็นอย่างยิ่งสำหรับการอนุมัติตามคำขอนี้และจะตั้งใจทำงานเพื่อให้แน่ใจว่าเราได้รับคุณค่าอย่างเต็มที่จากโอกาสในการสร้างเครือข่ายและการสร้างธุรกิจสุดพิเศษนี้ </w:t>
      </w:r>
    </w:p>
    <w:p w14:paraId="76340568" w14:textId="76562BF4" w:rsidR="00715E23" w:rsidRDefault="0F5809F1" w:rsidP="0947A66F">
      <w:pPr>
        <w:spacing w:line="240" w:lineRule="auto"/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ค่าลงทะเบียนสําหรับกิจกรรมเท่ากับ USD 995 จนถึงวันที่ 11 กรกฎาคม 2023 จากนั้นก็จะเพิ่มขึ้นเป็น USD 1,095 จนถึงวันที่ 15 สิงหาคม 2023</w:t>
      </w:r>
    </w:p>
    <w:p w14:paraId="12422FA0" w14:textId="185AF3F9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 xml:space="preserve">ขอแสดงความนับถือ </w:t>
      </w:r>
    </w:p>
    <w:p w14:paraId="2C078E63" w14:textId="3D8DCB7C" w:rsidR="00715E23" w:rsidRDefault="0F5809F1" w:rsidP="0947A66F">
      <w:pPr>
        <w:rPr>
          <w:rFonts w:ascii="Tahoma" w:eastAsia="Calibri" w:hAnsi="Tahoma" w:cs="Calibri"/>
          <w:color w:val="000000" w:themeColor="text1"/>
        </w:rPr>
      </w:pPr>
      <w:r>
        <w:rPr>
          <w:rFonts w:ascii="Tahoma" w:hAnsi="Tahoma"/>
          <w:color w:val="000000" w:themeColor="text1"/>
        </w:rPr>
        <w:t>[</w:t>
      </w:r>
      <w:r>
        <w:rPr>
          <w:rFonts w:ascii="Tahoma" w:hAnsi="Tahoma"/>
          <w:color w:val="000000" w:themeColor="text1"/>
          <w:highlight w:val="yellow"/>
        </w:rPr>
        <w:t>Your Name</w:t>
      </w:r>
      <w:r>
        <w:rPr>
          <w:rFonts w:ascii="Tahoma" w:hAnsi="Tahoma"/>
          <w:color w:val="000000" w:themeColor="text1"/>
        </w:rPr>
        <w:t>]</w:t>
      </w:r>
    </w:p>
    <w:sectPr w:rsidR="00715E23" w:rsidSect="00905D61">
      <w:pgSz w:w="12240" w:h="15840"/>
      <w:pgMar w:top="144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EF0158"/>
    <w:rsid w:val="00190F46"/>
    <w:rsid w:val="0046130A"/>
    <w:rsid w:val="00715E23"/>
    <w:rsid w:val="007A0921"/>
    <w:rsid w:val="00905D61"/>
    <w:rsid w:val="00A715BF"/>
    <w:rsid w:val="0947A66F"/>
    <w:rsid w:val="09AE67DB"/>
    <w:rsid w:val="0CD4758F"/>
    <w:rsid w:val="0EFE0EED"/>
    <w:rsid w:val="0F5809F1"/>
    <w:rsid w:val="16EF0158"/>
    <w:rsid w:val="1BF8F85B"/>
    <w:rsid w:val="22854675"/>
    <w:rsid w:val="265E0ED1"/>
    <w:rsid w:val="3AB07F77"/>
    <w:rsid w:val="3E61CDA6"/>
    <w:rsid w:val="3EE12D0A"/>
    <w:rsid w:val="42FD8B87"/>
    <w:rsid w:val="43678F95"/>
    <w:rsid w:val="55CB099D"/>
    <w:rsid w:val="5902AA5F"/>
    <w:rsid w:val="592DD82C"/>
    <w:rsid w:val="5CF2977E"/>
    <w:rsid w:val="64A257FA"/>
    <w:rsid w:val="6575B70A"/>
    <w:rsid w:val="663E285B"/>
    <w:rsid w:val="74D19989"/>
    <w:rsid w:val="7781E6BB"/>
    <w:rsid w:val="7BA85CDA"/>
    <w:rsid w:val="7C0B9A45"/>
    <w:rsid w:val="7FBCA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0158"/>
  <w15:chartTrackingRefBased/>
  <w15:docId w15:val="{B59EA884-42DF-4542-9FD4-B229917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"/>
        <a:cs typeface=""/>
      </a:majorFont>
      <a:minorFont>
        <a:latin typeface="Tahoma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7abfd-cdc8-4c1a-b89a-f2d7c7101745" xsi:nil="true"/>
    <lcf76f155ced4ddcb4097134ff3c332f xmlns="a72e5af7-c0af-4378-bde1-c928749d67ae">
      <Terms xmlns="http://schemas.microsoft.com/office/infopath/2007/PartnerControls"/>
    </lcf76f155ced4ddcb4097134ff3c332f>
    <SharedWithUsers xmlns="5c77abfd-cdc8-4c1a-b89a-f2d7c7101745">
      <UserInfo>
        <DisplayName>Karen Ryan Linden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E2164EAC2044784AA8CD14F05F8CD" ma:contentTypeVersion="16" ma:contentTypeDescription="Create a new document." ma:contentTypeScope="" ma:versionID="bd4b549874ba9c7e64568f1415ce9c99">
  <xsd:schema xmlns:xsd="http://www.w3.org/2001/XMLSchema" xmlns:xs="http://www.w3.org/2001/XMLSchema" xmlns:p="http://schemas.microsoft.com/office/2006/metadata/properties" xmlns:ns2="a72e5af7-c0af-4378-bde1-c928749d67ae" xmlns:ns3="5c77abfd-cdc8-4c1a-b89a-f2d7c7101745" targetNamespace="http://schemas.microsoft.com/office/2006/metadata/properties" ma:root="true" ma:fieldsID="792bedf2a4455870836e970c7023be16" ns2:_="" ns3:_="">
    <xsd:import namespace="a72e5af7-c0af-4378-bde1-c928749d67ae"/>
    <xsd:import namespace="5c77abfd-cdc8-4c1a-b89a-f2d7c7101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5af7-c0af-4378-bde1-c928749d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abfd-cdc8-4c1a-b89a-f2d7c7101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c6af6-5712-4bee-8292-cd94d6c4735f}" ma:internalName="TaxCatchAll" ma:showField="CatchAllData" ma:web="5c77abfd-cdc8-4c1a-b89a-f2d7c7101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99DE5-8FCF-4E15-A82B-7394E1473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6FC91-90AE-401F-840E-76B5A02EE261}">
  <ds:schemaRefs>
    <ds:schemaRef ds:uri="http://schemas.microsoft.com/office/2006/metadata/properties"/>
    <ds:schemaRef ds:uri="http://schemas.microsoft.com/office/infopath/2007/PartnerControls"/>
    <ds:schemaRef ds:uri="5c77abfd-cdc8-4c1a-b89a-f2d7c7101745"/>
    <ds:schemaRef ds:uri="a72e5af7-c0af-4378-bde1-c928749d67ae"/>
  </ds:schemaRefs>
</ds:datastoreItem>
</file>

<file path=customXml/itemProps3.xml><?xml version="1.0" encoding="utf-8"?>
<ds:datastoreItem xmlns:ds="http://schemas.openxmlformats.org/officeDocument/2006/customXml" ds:itemID="{2FC878C4-4FE0-473E-90BD-6CB7E9E0F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Tschan</dc:creator>
  <cp:keywords/>
  <dc:description/>
  <cp:lastModifiedBy>V T</cp:lastModifiedBy>
  <cp:revision>5</cp:revision>
  <dcterms:created xsi:type="dcterms:W3CDTF">2023-02-13T17:38:00Z</dcterms:created>
  <dcterms:modified xsi:type="dcterms:W3CDTF">2023-03-24T08:28:00Z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0x0101009977E5C3187B8B45B000D936D03D1035</vt:lpwstr>
  </property>
  <property fmtid="{D5CDD505-2E9C-101B-9397-08002B2CF9AE}" pid="3" name="MediaServiceImageTags">
    <vt:lpwstr/>
  </property>
</Properties>
</file>