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644A9" w14:textId="24ED390F" w:rsidR="00715E23" w:rsidRPr="00F169D1" w:rsidRDefault="0F5809F1" w:rsidP="0947A66F">
      <w:pPr>
        <w:rPr>
          <w:rFonts w:ascii="Calibri" w:eastAsia="PMingLiU" w:hAnsi="Calibri" w:cs="Calibri"/>
          <w:color w:val="000000" w:themeColor="text1"/>
        </w:rPr>
      </w:pPr>
      <w:r w:rsidRPr="00F169D1">
        <w:rPr>
          <w:rFonts w:ascii="Calibri" w:eastAsia="PMingLiU" w:hAnsi="Calibri" w:hint="eastAsia"/>
          <w:color w:val="000000" w:themeColor="text1"/>
        </w:rPr>
        <w:t>[</w:t>
      </w:r>
      <w:r w:rsidRPr="00F169D1">
        <w:rPr>
          <w:rFonts w:ascii="Calibri" w:eastAsia="PMingLiU" w:hAnsi="Calibri" w:hint="eastAsia"/>
          <w:color w:val="000000" w:themeColor="text1"/>
          <w:highlight w:val="yellow"/>
        </w:rPr>
        <w:t>Insert Date</w:t>
      </w:r>
      <w:r w:rsidRPr="00F169D1">
        <w:rPr>
          <w:rFonts w:ascii="Calibri" w:eastAsia="PMingLiU" w:hAnsi="Calibri" w:hint="eastAsia"/>
          <w:color w:val="000000" w:themeColor="text1"/>
        </w:rPr>
        <w:t xml:space="preserve">] </w:t>
      </w:r>
    </w:p>
    <w:p w14:paraId="4ECBF547" w14:textId="517C6E58" w:rsidR="00715E23" w:rsidRPr="00F169D1" w:rsidRDefault="00715E23" w:rsidP="0947A66F">
      <w:pPr>
        <w:rPr>
          <w:rFonts w:ascii="Calibri" w:eastAsia="PMingLiU" w:hAnsi="Calibri" w:cs="Calibri"/>
          <w:color w:val="000000" w:themeColor="text1"/>
        </w:rPr>
      </w:pPr>
    </w:p>
    <w:p w14:paraId="467C74A0" w14:textId="454953C5" w:rsidR="00715E23" w:rsidRPr="00F169D1" w:rsidRDefault="0F5809F1" w:rsidP="0947A66F">
      <w:pPr>
        <w:rPr>
          <w:rFonts w:ascii="Calibri" w:eastAsia="PMingLiU" w:hAnsi="Calibri" w:cs="Calibri"/>
          <w:color w:val="000000" w:themeColor="text1"/>
        </w:rPr>
      </w:pPr>
      <w:r w:rsidRPr="00F169D1">
        <w:rPr>
          <w:rFonts w:ascii="Calibri" w:eastAsia="PMingLiU" w:hAnsi="Calibri" w:hint="eastAsia"/>
          <w:color w:val="000000" w:themeColor="text1"/>
        </w:rPr>
        <w:t>親愛的</w:t>
      </w:r>
      <w:r w:rsidRPr="00F169D1">
        <w:rPr>
          <w:rFonts w:ascii="Calibri" w:eastAsia="PMingLiU" w:hAnsi="Calibri" w:hint="eastAsia"/>
          <w:color w:val="000000" w:themeColor="text1"/>
        </w:rPr>
        <w:t xml:space="preserve"> [</w:t>
      </w:r>
      <w:r w:rsidRPr="00F169D1">
        <w:rPr>
          <w:rFonts w:ascii="Calibri" w:eastAsia="PMingLiU" w:hAnsi="Calibri" w:hint="eastAsia"/>
          <w:color w:val="000000" w:themeColor="text1"/>
          <w:highlight w:val="yellow"/>
        </w:rPr>
        <w:t>Immediate Supervisor/Manager</w:t>
      </w:r>
      <w:r w:rsidR="00F169D1">
        <w:rPr>
          <w:rFonts w:ascii="Calibri" w:eastAsia="PMingLiU" w:hAnsi="Calibri" w:hint="eastAsia"/>
          <w:color w:val="000000" w:themeColor="text1"/>
        </w:rPr>
        <w:t>]</w:t>
      </w:r>
      <w:r w:rsidRPr="00F169D1">
        <w:rPr>
          <w:rFonts w:ascii="Calibri" w:eastAsia="PMingLiU" w:hAnsi="Calibri" w:hint="eastAsia"/>
          <w:color w:val="000000" w:themeColor="text1"/>
        </w:rPr>
        <w:t xml:space="preserve"> </w:t>
      </w:r>
      <w:r w:rsidRPr="00F169D1">
        <w:rPr>
          <w:rFonts w:ascii="Calibri" w:eastAsia="PMingLiU" w:hAnsi="Calibri" w:hint="eastAsia"/>
          <w:color w:val="000000" w:themeColor="text1"/>
        </w:rPr>
        <w:t>：</w:t>
      </w:r>
    </w:p>
    <w:p w14:paraId="0E2CAB59" w14:textId="22901708" w:rsidR="00715E23" w:rsidRPr="00F169D1" w:rsidRDefault="0F5809F1" w:rsidP="0947A66F">
      <w:pPr>
        <w:rPr>
          <w:rFonts w:ascii="Calibri" w:eastAsia="PMingLiU" w:hAnsi="Calibri" w:cs="Calibri"/>
          <w:color w:val="000000" w:themeColor="text1"/>
        </w:rPr>
      </w:pPr>
      <w:r w:rsidRPr="00F169D1">
        <w:rPr>
          <w:rFonts w:ascii="Calibri" w:eastAsia="PMingLiU" w:hAnsi="Calibri" w:hint="eastAsia"/>
          <w:color w:val="000000" w:themeColor="text1"/>
        </w:rPr>
        <w:t>我特意來函請求您的批准和財政支援，讓我出席</w:t>
      </w:r>
      <w:r w:rsidRPr="00F169D1">
        <w:rPr>
          <w:rFonts w:ascii="Calibri" w:eastAsia="PMingLiU" w:hAnsi="Calibri" w:hint="eastAsia"/>
          <w:color w:val="000000" w:themeColor="text1"/>
        </w:rPr>
        <w:t xml:space="preserve"> 2023 </w:t>
      </w:r>
      <w:r w:rsidRPr="00F169D1">
        <w:rPr>
          <w:rFonts w:ascii="Calibri" w:eastAsia="PMingLiU" w:hAnsi="Calibri" w:hint="eastAsia"/>
          <w:color w:val="000000" w:themeColor="text1"/>
        </w:rPr>
        <w:t>年百萬圓桌全球會議。我相信出席這項活動將直接提升我的業務水平，為我們組織提供價值及增加收入。我將與世界各地的百萬圓桌會員交流想法、出席提供難題解決方案的演講會議、聆聽成功故事，以及從高瞻遠矚的領袖身上學習嶄新的策略，並參與資訊充足的問答環節和對話，同時發掘有助提高業績的全新工具和解決方案。</w:t>
      </w:r>
      <w:r w:rsidRPr="00F169D1">
        <w:rPr>
          <w:rFonts w:ascii="Calibri" w:eastAsia="PMingLiU" w:hAnsi="Calibri" w:hint="eastAsia"/>
          <w:color w:val="000000" w:themeColor="text1"/>
        </w:rPr>
        <w:t xml:space="preserve"> </w:t>
      </w:r>
    </w:p>
    <w:p w14:paraId="0E8B4346" w14:textId="0BE11531" w:rsidR="00715E23" w:rsidRPr="00F169D1" w:rsidRDefault="0F5809F1" w:rsidP="0947A66F">
      <w:pPr>
        <w:rPr>
          <w:rFonts w:ascii="Calibri" w:eastAsia="PMingLiU" w:hAnsi="Calibri" w:cs="Calibri"/>
          <w:color w:val="000000" w:themeColor="text1"/>
        </w:rPr>
      </w:pPr>
      <w:r w:rsidRPr="00F169D1">
        <w:rPr>
          <w:rFonts w:ascii="Calibri" w:eastAsia="PMingLiU" w:hAnsi="Calibri" w:hint="eastAsia"/>
        </w:rPr>
        <w:t xml:space="preserve">2023 </w:t>
      </w:r>
      <w:r w:rsidRPr="00F169D1">
        <w:rPr>
          <w:rFonts w:ascii="Calibri" w:eastAsia="PMingLiU" w:hAnsi="Calibri" w:hint="eastAsia"/>
        </w:rPr>
        <w:t>年百萬圓桌全球會議將於</w:t>
      </w:r>
      <w:r w:rsidRPr="00F169D1">
        <w:rPr>
          <w:rFonts w:ascii="Calibri" w:eastAsia="PMingLiU" w:hAnsi="Calibri" w:hint="eastAsia"/>
        </w:rPr>
        <w:t xml:space="preserve"> 2023 </w:t>
      </w:r>
      <w:r w:rsidRPr="00F169D1">
        <w:rPr>
          <w:rFonts w:ascii="Calibri" w:eastAsia="PMingLiU" w:hAnsi="Calibri" w:hint="eastAsia"/>
        </w:rPr>
        <w:t>年</w:t>
      </w:r>
      <w:r w:rsidRPr="00F169D1">
        <w:rPr>
          <w:rFonts w:ascii="Calibri" w:eastAsia="PMingLiU" w:hAnsi="Calibri" w:hint="eastAsia"/>
        </w:rPr>
        <w:t xml:space="preserve"> 8 </w:t>
      </w:r>
      <w:r w:rsidRPr="00F169D1">
        <w:rPr>
          <w:rFonts w:ascii="Calibri" w:eastAsia="PMingLiU" w:hAnsi="Calibri" w:hint="eastAsia"/>
        </w:rPr>
        <w:t>月</w:t>
      </w:r>
      <w:r w:rsidRPr="00F169D1">
        <w:rPr>
          <w:rFonts w:ascii="Calibri" w:eastAsia="PMingLiU" w:hAnsi="Calibri" w:hint="eastAsia"/>
        </w:rPr>
        <w:t xml:space="preserve"> 27 </w:t>
      </w:r>
      <w:r w:rsidRPr="00F169D1">
        <w:rPr>
          <w:rFonts w:ascii="Calibri" w:eastAsia="PMingLiU" w:hAnsi="Calibri" w:hint="eastAsia"/>
        </w:rPr>
        <w:t>日至</w:t>
      </w:r>
      <w:r w:rsidRPr="00F169D1">
        <w:rPr>
          <w:rFonts w:ascii="Calibri" w:eastAsia="PMingLiU" w:hAnsi="Calibri" w:hint="eastAsia"/>
        </w:rPr>
        <w:t xml:space="preserve"> 30 </w:t>
      </w:r>
      <w:r w:rsidRPr="00F169D1">
        <w:rPr>
          <w:rFonts w:ascii="Calibri" w:eastAsia="PMingLiU" w:hAnsi="Calibri" w:hint="eastAsia"/>
        </w:rPr>
        <w:t>日在新加坡金沙會展中心舉行。</w:t>
      </w:r>
      <w:r w:rsidRPr="00F169D1">
        <w:rPr>
          <w:rFonts w:ascii="Calibri" w:eastAsia="PMingLiU" w:hAnsi="Calibri" w:hint="eastAsia"/>
          <w:color w:val="000000" w:themeColor="text1"/>
        </w:rPr>
        <w:t>會議共有逾</w:t>
      </w:r>
      <w:r w:rsidRPr="00F169D1">
        <w:rPr>
          <w:rFonts w:ascii="Calibri" w:eastAsia="PMingLiU" w:hAnsi="Calibri" w:hint="eastAsia"/>
          <w:color w:val="000000" w:themeColor="text1"/>
        </w:rPr>
        <w:t xml:space="preserve"> 90 </w:t>
      </w:r>
      <w:r w:rsidRPr="00F169D1">
        <w:rPr>
          <w:rFonts w:ascii="Calibri" w:eastAsia="PMingLiU" w:hAnsi="Calibri" w:hint="eastAsia"/>
          <w:color w:val="000000" w:themeColor="text1"/>
        </w:rPr>
        <w:t>名演講者和高達</w:t>
      </w:r>
      <w:r w:rsidRPr="00F169D1">
        <w:rPr>
          <w:rFonts w:ascii="Calibri" w:eastAsia="PMingLiU" w:hAnsi="Calibri" w:hint="eastAsia"/>
          <w:color w:val="000000" w:themeColor="text1"/>
        </w:rPr>
        <w:t xml:space="preserve"> 70 </w:t>
      </w:r>
      <w:r w:rsidRPr="00F169D1">
        <w:rPr>
          <w:rFonts w:ascii="Calibri" w:eastAsia="PMingLiU" w:hAnsi="Calibri" w:hint="eastAsia"/>
          <w:color w:val="000000" w:themeColor="text1"/>
        </w:rPr>
        <w:t>場的演講場次，提供與全球各地會員協作及交流聯誼的機會，我將學習到極具價值的商業實務，對我日後持續成功至關重要。</w:t>
      </w:r>
    </w:p>
    <w:p w14:paraId="6EE1B2CA" w14:textId="152DDFF4" w:rsidR="00715E23" w:rsidRPr="00F169D1" w:rsidRDefault="0F5809F1" w:rsidP="0947A66F">
      <w:pPr>
        <w:rPr>
          <w:rFonts w:ascii="Calibri" w:eastAsia="PMingLiU" w:hAnsi="Calibri" w:cs="Calibri"/>
          <w:color w:val="000000" w:themeColor="text1"/>
        </w:rPr>
      </w:pPr>
      <w:r w:rsidRPr="00F169D1">
        <w:rPr>
          <w:rFonts w:ascii="Calibri" w:eastAsia="PMingLiU" w:hAnsi="Calibri" w:hint="eastAsia"/>
          <w:color w:val="000000" w:themeColor="text1"/>
        </w:rPr>
        <w:t>註冊會議即可在三天的時間內享受頂級價值內容。我將積極參與會議場次，取得有關保障類產品、財富管理、退休策略、市場推廣、保戶開拓、業務流程、僱用助理、科技、工作與生活平衡及更多其他主題的寶貴知識。</w:t>
      </w:r>
      <w:r w:rsidRPr="00F169D1">
        <w:rPr>
          <w:rFonts w:ascii="Calibri" w:eastAsia="PMingLiU" w:hAnsi="Calibri" w:hint="eastAsia"/>
          <w:color w:val="000000" w:themeColor="text1"/>
        </w:rPr>
        <w:t xml:space="preserve"> </w:t>
      </w:r>
    </w:p>
    <w:p w14:paraId="5C05F337" w14:textId="330CE319" w:rsidR="00715E23" w:rsidRPr="00F169D1" w:rsidRDefault="0F5809F1" w:rsidP="0947A66F">
      <w:pPr>
        <w:rPr>
          <w:rFonts w:ascii="Calibri" w:eastAsia="PMingLiU" w:hAnsi="Calibri" w:cs="Calibri"/>
          <w:color w:val="000000" w:themeColor="text1"/>
        </w:rPr>
      </w:pPr>
      <w:r w:rsidRPr="00F169D1">
        <w:rPr>
          <w:rFonts w:ascii="Calibri" w:eastAsia="PMingLiU" w:hAnsi="Calibri" w:hint="eastAsia"/>
          <w:color w:val="000000" w:themeColor="text1"/>
        </w:rPr>
        <w:t>我計劃參加以下會議場次，以鞏固我的專業技能：</w:t>
      </w:r>
      <w:r w:rsidRPr="00F169D1">
        <w:rPr>
          <w:rFonts w:ascii="Calibri" w:eastAsia="PMingLiU" w:hAnsi="Calibri" w:hint="eastAsia"/>
          <w:b/>
          <w:bCs/>
          <w:color w:val="000000" w:themeColor="text1"/>
        </w:rPr>
        <w:t>[</w:t>
      </w:r>
      <w:r w:rsidRPr="00F169D1">
        <w:rPr>
          <w:rFonts w:ascii="Calibri" w:eastAsia="PMingLiU" w:hAnsi="Calibri" w:hint="eastAsia"/>
          <w:b/>
          <w:bCs/>
          <w:color w:val="000000" w:themeColor="text1"/>
        </w:rPr>
        <w:t>請總結您計劃參加的會議場次，並羅列這些會議將如何為您自己、團隊和公司帶來幫助；必要時請另附新頁。</w:t>
      </w:r>
      <w:r w:rsidRPr="00F169D1">
        <w:rPr>
          <w:rFonts w:ascii="Calibri" w:eastAsia="PMingLiU" w:hAnsi="Calibri" w:hint="eastAsia"/>
          <w:b/>
          <w:bCs/>
          <w:color w:val="000000" w:themeColor="text1"/>
        </w:rPr>
        <w:t xml:space="preserve">] </w:t>
      </w:r>
    </w:p>
    <w:p w14:paraId="2A28EC41" w14:textId="5DB79C01" w:rsidR="00715E23" w:rsidRPr="00F169D1" w:rsidRDefault="0F5809F1" w:rsidP="0947A66F">
      <w:pPr>
        <w:rPr>
          <w:rFonts w:ascii="Calibri" w:eastAsia="PMingLiU" w:hAnsi="Calibri" w:cs="Calibri"/>
          <w:color w:val="000000" w:themeColor="text1"/>
        </w:rPr>
      </w:pPr>
      <w:r w:rsidRPr="00F169D1">
        <w:rPr>
          <w:rFonts w:ascii="Calibri" w:eastAsia="PMingLiU" w:hAnsi="Calibri" w:hint="eastAsia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AA69EF" w14:textId="60BC85D6" w:rsidR="00715E23" w:rsidRPr="00F169D1" w:rsidRDefault="0F5809F1" w:rsidP="0947A66F">
      <w:pPr>
        <w:rPr>
          <w:rFonts w:ascii="Calibri" w:eastAsia="PMingLiU" w:hAnsi="Calibri" w:cs="Calibri"/>
          <w:color w:val="000000" w:themeColor="text1"/>
        </w:rPr>
      </w:pPr>
      <w:r w:rsidRPr="00F169D1">
        <w:rPr>
          <w:rFonts w:ascii="Calibri" w:eastAsia="PMingLiU" w:hAnsi="Calibri" w:hint="eastAsia"/>
          <w:color w:val="000000" w:themeColor="text1"/>
        </w:rPr>
        <w:t>我打算與以下演講者及其他與會者交流聯誼，此舉亦將為我和我們組織帶來額外價值：</w:t>
      </w:r>
      <w:r w:rsidRPr="00F169D1">
        <w:rPr>
          <w:rFonts w:ascii="Calibri" w:eastAsia="PMingLiU" w:hAnsi="Calibri" w:hint="eastAsia"/>
          <w:b/>
          <w:bCs/>
          <w:color w:val="000000" w:themeColor="text1"/>
        </w:rPr>
        <w:t>[</w:t>
      </w:r>
      <w:r w:rsidRPr="00F169D1">
        <w:rPr>
          <w:rFonts w:ascii="Calibri" w:eastAsia="PMingLiU" w:hAnsi="Calibri" w:hint="eastAsia"/>
          <w:b/>
          <w:bCs/>
          <w:color w:val="000000" w:themeColor="text1"/>
        </w:rPr>
        <w:t>列出您知道他們會出席、而您計劃與他們對話的任何演講者或其他百萬圓桌會員。</w:t>
      </w:r>
      <w:r w:rsidRPr="00F169D1">
        <w:rPr>
          <w:rFonts w:ascii="Calibri" w:eastAsia="PMingLiU" w:hAnsi="Calibri" w:hint="eastAsia"/>
          <w:b/>
          <w:bCs/>
          <w:color w:val="000000" w:themeColor="text1"/>
        </w:rPr>
        <w:t>]</w:t>
      </w:r>
    </w:p>
    <w:p w14:paraId="0BF55E17" w14:textId="6310DB97" w:rsidR="00715E23" w:rsidRPr="00F169D1" w:rsidRDefault="0F5809F1" w:rsidP="0947A66F">
      <w:pPr>
        <w:rPr>
          <w:rFonts w:ascii="Calibri" w:eastAsia="PMingLiU" w:hAnsi="Calibri" w:cs="Calibri"/>
          <w:color w:val="000000" w:themeColor="text1"/>
        </w:rPr>
      </w:pPr>
      <w:r w:rsidRPr="00F169D1">
        <w:rPr>
          <w:rFonts w:ascii="Calibri" w:eastAsia="PMingLiU" w:hAnsi="Calibri" w:hint="eastAsia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A5A7A8" w14:textId="66EC9C0A" w:rsidR="00715E23" w:rsidRPr="00F169D1" w:rsidRDefault="0F5809F1" w:rsidP="0947A66F">
      <w:pPr>
        <w:spacing w:line="240" w:lineRule="auto"/>
        <w:rPr>
          <w:rFonts w:ascii="Calibri" w:eastAsia="PMingLiU" w:hAnsi="Calibri" w:cs="Calibri"/>
          <w:color w:val="000000" w:themeColor="text1"/>
        </w:rPr>
      </w:pPr>
      <w:r w:rsidRPr="00F169D1">
        <w:rPr>
          <w:rFonts w:ascii="Calibri" w:eastAsia="PMingLiU" w:hAnsi="Calibri" w:hint="eastAsia"/>
          <w:color w:val="000000" w:themeColor="text1"/>
        </w:rPr>
        <w:t>這項投資將即時為我的業務帶來正面影響。等我赴會回來後，我將提供關鍵心得與戰略的總結，我打算善用這些見解，發展成我們組織內一名有價值的團隊成員。此外，我也很樂意分享會議講義、筆記和我的經驗。</w:t>
      </w:r>
    </w:p>
    <w:p w14:paraId="2ADC2457" w14:textId="72F87047" w:rsidR="00715E23" w:rsidRPr="00F169D1" w:rsidRDefault="0F5809F1" w:rsidP="0947A66F">
      <w:pPr>
        <w:spacing w:line="240" w:lineRule="auto"/>
        <w:rPr>
          <w:rFonts w:ascii="Calibri" w:eastAsia="PMingLiU" w:hAnsi="Calibri" w:cs="Calibri"/>
          <w:color w:val="000000" w:themeColor="text1"/>
        </w:rPr>
      </w:pPr>
      <w:r w:rsidRPr="00F169D1">
        <w:rPr>
          <w:rFonts w:ascii="Calibri" w:eastAsia="PMingLiU" w:hAnsi="Calibri" w:hint="eastAsia"/>
          <w:color w:val="000000" w:themeColor="text1"/>
        </w:rPr>
        <w:t>衷心希望您能批准這項請求，讓我們能充分把握這個建立人脈及發展業務的難得機遇。</w:t>
      </w:r>
      <w:r w:rsidRPr="00F169D1">
        <w:rPr>
          <w:rFonts w:ascii="Calibri" w:eastAsia="PMingLiU" w:hAnsi="Calibri" w:hint="eastAsia"/>
          <w:color w:val="000000" w:themeColor="text1"/>
        </w:rPr>
        <w:t xml:space="preserve"> </w:t>
      </w:r>
    </w:p>
    <w:p w14:paraId="76340568" w14:textId="76562BF4" w:rsidR="00715E23" w:rsidRPr="00F169D1" w:rsidRDefault="0F5809F1" w:rsidP="0947A66F">
      <w:pPr>
        <w:spacing w:line="240" w:lineRule="auto"/>
        <w:rPr>
          <w:rFonts w:ascii="Calibri" w:eastAsia="PMingLiU" w:hAnsi="Calibri" w:cs="Calibri"/>
          <w:color w:val="000000" w:themeColor="text1"/>
        </w:rPr>
      </w:pPr>
      <w:r w:rsidRPr="00F169D1">
        <w:rPr>
          <w:rFonts w:ascii="Calibri" w:eastAsia="PMingLiU" w:hAnsi="Calibri" w:hint="eastAsia"/>
          <w:color w:val="000000" w:themeColor="text1"/>
        </w:rPr>
        <w:t xml:space="preserve">2023 </w:t>
      </w:r>
      <w:r w:rsidRPr="00F169D1">
        <w:rPr>
          <w:rFonts w:ascii="Calibri" w:eastAsia="PMingLiU" w:hAnsi="Calibri" w:hint="eastAsia"/>
          <w:color w:val="000000" w:themeColor="text1"/>
        </w:rPr>
        <w:t>年</w:t>
      </w:r>
      <w:r w:rsidRPr="00F169D1">
        <w:rPr>
          <w:rFonts w:ascii="Calibri" w:eastAsia="PMingLiU" w:hAnsi="Calibri" w:hint="eastAsia"/>
          <w:color w:val="000000" w:themeColor="text1"/>
        </w:rPr>
        <w:t xml:space="preserve"> 7 </w:t>
      </w:r>
      <w:r w:rsidRPr="00F169D1">
        <w:rPr>
          <w:rFonts w:ascii="Calibri" w:eastAsia="PMingLiU" w:hAnsi="Calibri" w:hint="eastAsia"/>
          <w:color w:val="000000" w:themeColor="text1"/>
        </w:rPr>
        <w:t>月</w:t>
      </w:r>
      <w:r w:rsidRPr="00F169D1">
        <w:rPr>
          <w:rFonts w:ascii="Calibri" w:eastAsia="PMingLiU" w:hAnsi="Calibri" w:hint="eastAsia"/>
          <w:color w:val="000000" w:themeColor="text1"/>
        </w:rPr>
        <w:t xml:space="preserve"> 11 </w:t>
      </w:r>
      <w:r w:rsidRPr="00F169D1">
        <w:rPr>
          <w:rFonts w:ascii="Calibri" w:eastAsia="PMingLiU" w:hAnsi="Calibri" w:hint="eastAsia"/>
          <w:color w:val="000000" w:themeColor="text1"/>
        </w:rPr>
        <w:t>日前的註</w:t>
      </w:r>
      <w:bookmarkStart w:id="0" w:name="_GoBack"/>
      <w:bookmarkEnd w:id="0"/>
      <w:r w:rsidRPr="00F169D1">
        <w:rPr>
          <w:rFonts w:ascii="Calibri" w:eastAsia="PMingLiU" w:hAnsi="Calibri" w:hint="eastAsia"/>
          <w:color w:val="000000" w:themeColor="text1"/>
        </w:rPr>
        <w:t>冊費用為</w:t>
      </w:r>
      <w:r w:rsidRPr="00F169D1">
        <w:rPr>
          <w:rFonts w:ascii="Calibri" w:eastAsia="PMingLiU" w:hAnsi="Calibri" w:hint="eastAsia"/>
          <w:color w:val="000000" w:themeColor="text1"/>
        </w:rPr>
        <w:t xml:space="preserve"> 995 </w:t>
      </w:r>
      <w:r w:rsidRPr="00F169D1">
        <w:rPr>
          <w:rFonts w:ascii="Calibri" w:eastAsia="PMingLiU" w:hAnsi="Calibri" w:hint="eastAsia"/>
          <w:color w:val="000000" w:themeColor="text1"/>
        </w:rPr>
        <w:t>美元，該日期之後至</w:t>
      </w:r>
      <w:r w:rsidRPr="00F169D1">
        <w:rPr>
          <w:rFonts w:ascii="Calibri" w:eastAsia="PMingLiU" w:hAnsi="Calibri" w:hint="eastAsia"/>
          <w:color w:val="000000" w:themeColor="text1"/>
        </w:rPr>
        <w:t xml:space="preserve"> 2023 </w:t>
      </w:r>
      <w:r w:rsidRPr="00F169D1">
        <w:rPr>
          <w:rFonts w:ascii="Calibri" w:eastAsia="PMingLiU" w:hAnsi="Calibri" w:hint="eastAsia"/>
          <w:color w:val="000000" w:themeColor="text1"/>
        </w:rPr>
        <w:t>年</w:t>
      </w:r>
      <w:r w:rsidRPr="00F169D1">
        <w:rPr>
          <w:rFonts w:ascii="Calibri" w:eastAsia="PMingLiU" w:hAnsi="Calibri" w:hint="eastAsia"/>
          <w:color w:val="000000" w:themeColor="text1"/>
        </w:rPr>
        <w:t xml:space="preserve"> 8 </w:t>
      </w:r>
      <w:r w:rsidRPr="00F169D1">
        <w:rPr>
          <w:rFonts w:ascii="Calibri" w:eastAsia="PMingLiU" w:hAnsi="Calibri" w:hint="eastAsia"/>
          <w:color w:val="000000" w:themeColor="text1"/>
        </w:rPr>
        <w:t>月</w:t>
      </w:r>
      <w:r w:rsidRPr="00F169D1">
        <w:rPr>
          <w:rFonts w:ascii="Calibri" w:eastAsia="PMingLiU" w:hAnsi="Calibri" w:hint="eastAsia"/>
          <w:color w:val="000000" w:themeColor="text1"/>
        </w:rPr>
        <w:t xml:space="preserve"> 15 </w:t>
      </w:r>
      <w:r w:rsidRPr="00F169D1">
        <w:rPr>
          <w:rFonts w:ascii="Calibri" w:eastAsia="PMingLiU" w:hAnsi="Calibri" w:hint="eastAsia"/>
          <w:color w:val="000000" w:themeColor="text1"/>
        </w:rPr>
        <w:t>日的註冊費用則會增加至</w:t>
      </w:r>
      <w:r w:rsidRPr="00F169D1">
        <w:rPr>
          <w:rFonts w:ascii="Calibri" w:eastAsia="PMingLiU" w:hAnsi="Calibri" w:hint="eastAsia"/>
          <w:color w:val="000000" w:themeColor="text1"/>
        </w:rPr>
        <w:t xml:space="preserve"> 1,095 </w:t>
      </w:r>
      <w:r w:rsidRPr="00F169D1">
        <w:rPr>
          <w:rFonts w:ascii="Calibri" w:eastAsia="PMingLiU" w:hAnsi="Calibri" w:hint="eastAsia"/>
          <w:color w:val="000000" w:themeColor="text1"/>
        </w:rPr>
        <w:t>美元。</w:t>
      </w:r>
    </w:p>
    <w:p w14:paraId="12422FA0" w14:textId="185AF3F9" w:rsidR="00715E23" w:rsidRPr="00F169D1" w:rsidRDefault="0F5809F1" w:rsidP="0947A66F">
      <w:pPr>
        <w:rPr>
          <w:rFonts w:ascii="Calibri" w:eastAsia="PMingLiU" w:hAnsi="Calibri" w:cs="Calibri"/>
          <w:color w:val="000000" w:themeColor="text1"/>
        </w:rPr>
      </w:pPr>
      <w:r w:rsidRPr="00F169D1">
        <w:rPr>
          <w:rFonts w:ascii="Calibri" w:eastAsia="PMingLiU" w:hAnsi="Calibri" w:hint="eastAsia"/>
          <w:color w:val="000000" w:themeColor="text1"/>
        </w:rPr>
        <w:lastRenderedPageBreak/>
        <w:t>此致，</w:t>
      </w:r>
      <w:r w:rsidRPr="00F169D1">
        <w:rPr>
          <w:rFonts w:ascii="Calibri" w:eastAsia="PMingLiU" w:hAnsi="Calibri" w:hint="eastAsia"/>
          <w:color w:val="000000" w:themeColor="text1"/>
        </w:rPr>
        <w:t xml:space="preserve"> </w:t>
      </w:r>
    </w:p>
    <w:p w14:paraId="2C078E63" w14:textId="3D8DCB7C" w:rsidR="00715E23" w:rsidRPr="00F169D1" w:rsidRDefault="0F5809F1" w:rsidP="0947A66F">
      <w:pPr>
        <w:rPr>
          <w:rFonts w:ascii="Calibri" w:eastAsia="PMingLiU" w:hAnsi="Calibri" w:cs="Calibri"/>
          <w:color w:val="000000" w:themeColor="text1"/>
        </w:rPr>
      </w:pPr>
      <w:r w:rsidRPr="00F169D1">
        <w:rPr>
          <w:rFonts w:ascii="Calibri" w:eastAsia="PMingLiU" w:hAnsi="Calibri" w:hint="eastAsia"/>
          <w:color w:val="000000" w:themeColor="text1"/>
        </w:rPr>
        <w:t>[</w:t>
      </w:r>
      <w:r w:rsidRPr="00F169D1">
        <w:rPr>
          <w:rFonts w:ascii="Calibri" w:eastAsia="PMingLiU" w:hAnsi="Calibri" w:hint="eastAsia"/>
          <w:color w:val="000000" w:themeColor="text1"/>
          <w:highlight w:val="yellow"/>
        </w:rPr>
        <w:t>Your Name</w:t>
      </w:r>
      <w:r w:rsidRPr="00F169D1">
        <w:rPr>
          <w:rFonts w:ascii="Calibri" w:eastAsia="PMingLiU" w:hAnsi="Calibri" w:hint="eastAsia"/>
          <w:color w:val="000000" w:themeColor="text1"/>
        </w:rPr>
        <w:t>]</w:t>
      </w:r>
    </w:p>
    <w:sectPr w:rsidR="00715E23" w:rsidRPr="00F16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CBDEC" w14:textId="77777777" w:rsidR="008A580C" w:rsidRDefault="008A580C" w:rsidP="00F169D1">
      <w:pPr>
        <w:spacing w:after="0" w:line="240" w:lineRule="auto"/>
      </w:pPr>
      <w:r>
        <w:separator/>
      </w:r>
    </w:p>
  </w:endnote>
  <w:endnote w:type="continuationSeparator" w:id="0">
    <w:p w14:paraId="59DE5204" w14:textId="77777777" w:rsidR="008A580C" w:rsidRDefault="008A580C" w:rsidP="00F1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FFAA4" w14:textId="77777777" w:rsidR="008A580C" w:rsidRDefault="008A580C" w:rsidP="00F169D1">
      <w:pPr>
        <w:spacing w:after="0" w:line="240" w:lineRule="auto"/>
      </w:pPr>
      <w:r>
        <w:separator/>
      </w:r>
    </w:p>
  </w:footnote>
  <w:footnote w:type="continuationSeparator" w:id="0">
    <w:p w14:paraId="1ED5C6BE" w14:textId="77777777" w:rsidR="008A580C" w:rsidRDefault="008A580C" w:rsidP="00F169D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EF0158"/>
    <w:rsid w:val="00190F46"/>
    <w:rsid w:val="0046130A"/>
    <w:rsid w:val="00715E23"/>
    <w:rsid w:val="007A0921"/>
    <w:rsid w:val="008A580C"/>
    <w:rsid w:val="00A715BF"/>
    <w:rsid w:val="00E932AF"/>
    <w:rsid w:val="00F169D1"/>
    <w:rsid w:val="0947A66F"/>
    <w:rsid w:val="09AE67DB"/>
    <w:rsid w:val="0CD4758F"/>
    <w:rsid w:val="0EFE0EED"/>
    <w:rsid w:val="0F5809F1"/>
    <w:rsid w:val="16EF0158"/>
    <w:rsid w:val="1BF8F85B"/>
    <w:rsid w:val="22854675"/>
    <w:rsid w:val="265E0ED1"/>
    <w:rsid w:val="3AB07F77"/>
    <w:rsid w:val="3E61CDA6"/>
    <w:rsid w:val="3EE12D0A"/>
    <w:rsid w:val="42FD8B87"/>
    <w:rsid w:val="43678F95"/>
    <w:rsid w:val="55CB099D"/>
    <w:rsid w:val="5902AA5F"/>
    <w:rsid w:val="592DD82C"/>
    <w:rsid w:val="5CF2977E"/>
    <w:rsid w:val="64A257FA"/>
    <w:rsid w:val="6575B70A"/>
    <w:rsid w:val="663E285B"/>
    <w:rsid w:val="74D19989"/>
    <w:rsid w:val="7781E6BB"/>
    <w:rsid w:val="7BA85CDA"/>
    <w:rsid w:val="7C0B9A45"/>
    <w:rsid w:val="7FBCA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F0158"/>
  <w15:chartTrackingRefBased/>
  <w15:docId w15:val="{B59EA884-42DF-4542-9FD4-B2299170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H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69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69D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69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E2164EAC2044784AA8CD14F05F8CD" ma:contentTypeVersion="16" ma:contentTypeDescription="Create a new document." ma:contentTypeScope="" ma:versionID="bd4b549874ba9c7e64568f1415ce9c99">
  <xsd:schema xmlns:xsd="http://www.w3.org/2001/XMLSchema" xmlns:xs="http://www.w3.org/2001/XMLSchema" xmlns:p="http://schemas.microsoft.com/office/2006/metadata/properties" xmlns:ns2="a72e5af7-c0af-4378-bde1-c928749d67ae" xmlns:ns3="5c77abfd-cdc8-4c1a-b89a-f2d7c7101745" targetNamespace="http://schemas.microsoft.com/office/2006/metadata/properties" ma:root="true" ma:fieldsID="792bedf2a4455870836e970c7023be16" ns2:_="" ns3:_="">
    <xsd:import namespace="a72e5af7-c0af-4378-bde1-c928749d67ae"/>
    <xsd:import namespace="5c77abfd-cdc8-4c1a-b89a-f2d7c7101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5af7-c0af-4378-bde1-c928749d6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ef54e-38b7-40bf-b468-f8369c82be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7abfd-cdc8-4c1a-b89a-f2d7c7101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ec6af6-5712-4bee-8292-cd94d6c4735f}" ma:internalName="TaxCatchAll" ma:showField="CatchAllData" ma:web="5c77abfd-cdc8-4c1a-b89a-f2d7c7101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77abfd-cdc8-4c1a-b89a-f2d7c7101745" xsi:nil="true"/>
    <lcf76f155ced4ddcb4097134ff3c332f xmlns="a72e5af7-c0af-4378-bde1-c928749d67ae">
      <Terms xmlns="http://schemas.microsoft.com/office/infopath/2007/PartnerControls"/>
    </lcf76f155ced4ddcb4097134ff3c332f>
    <SharedWithUsers xmlns="5c77abfd-cdc8-4c1a-b89a-f2d7c7101745">
      <UserInfo>
        <DisplayName>Karen Ryan Linden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1E4CA1-7201-4FBA-8B0F-68214C44B7BC}"/>
</file>

<file path=customXml/itemProps2.xml><?xml version="1.0" encoding="utf-8"?>
<ds:datastoreItem xmlns:ds="http://schemas.openxmlformats.org/officeDocument/2006/customXml" ds:itemID="{0566FC91-90AE-401F-840E-76B5A02EE261}">
  <ds:schemaRefs>
    <ds:schemaRef ds:uri="http://schemas.microsoft.com/office/2006/metadata/properties"/>
    <ds:schemaRef ds:uri="http://schemas.microsoft.com/office/infopath/2007/PartnerControls"/>
    <ds:schemaRef ds:uri="5c77abfd-cdc8-4c1a-b89a-f2d7c7101745"/>
    <ds:schemaRef ds:uri="a72e5af7-c0af-4378-bde1-c928749d67ae"/>
  </ds:schemaRefs>
</ds:datastoreItem>
</file>

<file path=customXml/itemProps3.xml><?xml version="1.0" encoding="utf-8"?>
<ds:datastoreItem xmlns:ds="http://schemas.openxmlformats.org/officeDocument/2006/customXml" ds:itemID="{98999DE5-8FCF-4E15-A82B-7394E14739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Tschan</dc:creator>
  <cp:keywords/>
  <dc:description/>
  <cp:lastModifiedBy>ec</cp:lastModifiedBy>
  <cp:revision>6</cp:revision>
  <dcterms:created xsi:type="dcterms:W3CDTF">2023-02-13T17:38:00Z</dcterms:created>
  <dcterms:modified xsi:type="dcterms:W3CDTF">2023-03-24T03:42:00Z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0x0101009977E5C3187B8B45B000D936D03D1035</vt:lpwstr>
  </property>
  <property fmtid="{D5CDD505-2E9C-101B-9397-08002B2CF9AE}" pid="3" name="MediaServiceImageTags">
    <vt:lpwstr/>
  </property>
</Properties>
</file>